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4431" w:rsidRDefault="00E30337" w:rsidP="00E30337">
      <w:r>
        <w:rPr>
          <w:rFonts w:ascii="Times" w:eastAsia="Times" w:hAnsi="Times"/>
          <w:lang w:eastAsia="en-US"/>
        </w:rPr>
        <w:t xml:space="preserve">  </w:t>
      </w:r>
    </w:p>
    <w:p w:rsidR="00B93816" w:rsidRDefault="00B93816" w:rsidP="00B93816">
      <w:pPr>
        <w:pStyle w:val="Header"/>
        <w:tabs>
          <w:tab w:val="left" w:pos="1560"/>
        </w:tabs>
        <w:rPr>
          <w:rFonts w:ascii="Calibri" w:hAnsi="Calibri" w:cs="Calibri"/>
          <w:sz w:val="16"/>
        </w:rPr>
        <w:sectPr w:rsidR="00B93816" w:rsidSect="00B93816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18" w:right="1558" w:bottom="720" w:left="1418" w:header="709" w:footer="1168" w:gutter="0"/>
          <w:cols w:space="708"/>
          <w:titlePg/>
          <w:docGrid w:linePitch="360"/>
        </w:sectPr>
      </w:pPr>
    </w:p>
    <w:p w:rsidR="00B93816" w:rsidRDefault="00B93816" w:rsidP="00B93816">
      <w:pPr>
        <w:pStyle w:val="Header"/>
        <w:tabs>
          <w:tab w:val="left" w:pos="1560"/>
        </w:tabs>
        <w:rPr>
          <w:rFonts w:ascii="Calibri" w:hAnsi="Calibri" w:cs="Calibri"/>
          <w:sz w:val="16"/>
        </w:rPr>
      </w:pPr>
    </w:p>
    <w:p w:rsidR="00BE1596" w:rsidRPr="0067429A" w:rsidRDefault="00566790" w:rsidP="00BE1596">
      <w:pPr>
        <w:pStyle w:val="Header"/>
        <w:tabs>
          <w:tab w:val="left" w:pos="1560"/>
        </w:tabs>
        <w:rPr>
          <w:rFonts w:ascii="Arial" w:hAnsi="Arial" w:cs="Arial"/>
          <w:sz w:val="16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2944495</wp:posOffset>
                </wp:positionH>
                <wp:positionV relativeFrom="paragraph">
                  <wp:posOffset>45085</wp:posOffset>
                </wp:positionV>
                <wp:extent cx="3260725" cy="1113790"/>
                <wp:effectExtent l="1270" t="0" r="0" b="31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0725" cy="1113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596" w:rsidRPr="00670266" w:rsidRDefault="0067429A" w:rsidP="00BE1596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7026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</w:t>
                            </w:r>
                            <w:r w:rsidRPr="006702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orensic </w:t>
                            </w:r>
                            <w:r w:rsidRPr="0067026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</w:t>
                            </w:r>
                            <w:r w:rsidRPr="006702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ntensive </w:t>
                            </w:r>
                            <w:r w:rsidRPr="0067026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R</w:t>
                            </w:r>
                            <w:r w:rsidRPr="006702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ecovery </w:t>
                            </w:r>
                            <w:r w:rsidRPr="0067026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</w:t>
                            </w:r>
                            <w:r w:rsidRPr="006702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upport </w:t>
                            </w:r>
                            <w:r w:rsidRPr="0067026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</w:t>
                            </w:r>
                            <w:r w:rsidRPr="006702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eam</w:t>
                            </w:r>
                          </w:p>
                          <w:p w:rsidR="00D7081D" w:rsidRPr="00670266" w:rsidRDefault="00D7081D" w:rsidP="00D7081D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702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Reaside Clinic</w:t>
                            </w:r>
                          </w:p>
                          <w:p w:rsidR="00D7081D" w:rsidRPr="00670266" w:rsidRDefault="00D7081D" w:rsidP="00D7081D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702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Birmingham Great Park</w:t>
                            </w:r>
                          </w:p>
                          <w:p w:rsidR="00D7081D" w:rsidRPr="00670266" w:rsidRDefault="00D7081D" w:rsidP="00D7081D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702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Rubery </w:t>
                            </w:r>
                          </w:p>
                          <w:p w:rsidR="00D7081D" w:rsidRPr="00670266" w:rsidRDefault="00D7081D" w:rsidP="00D7081D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702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Birmingham</w:t>
                            </w:r>
                          </w:p>
                          <w:p w:rsidR="00D7081D" w:rsidRPr="00670266" w:rsidRDefault="00D7081D" w:rsidP="00D7081D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702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B45 9BE</w:t>
                            </w:r>
                          </w:p>
                          <w:p w:rsidR="00BE1596" w:rsidRPr="00670266" w:rsidRDefault="008B1F98" w:rsidP="00BE1596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702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Tel: 0121 301 3139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1.85pt;margin-top:3.55pt;width:256.75pt;height:87.7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" filled="f" stroked="f">
                <v:textbox style="mso-fit-shape-to-text:t">
                  <w:txbxContent>
                    <w:p w:rsidR="00BE1596" w:rsidRPr="00670266" w:rsidRDefault="0067429A" w:rsidP="00BE1596">
                      <w:pPr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7026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</w:t>
                      </w:r>
                      <w:r w:rsidRPr="006702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orensic </w:t>
                      </w:r>
                      <w:r w:rsidRPr="0067026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</w:t>
                      </w:r>
                      <w:r w:rsidRPr="006702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ntensive </w:t>
                      </w:r>
                      <w:r w:rsidRPr="0067026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R</w:t>
                      </w:r>
                      <w:r w:rsidRPr="006702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ecovery </w:t>
                      </w:r>
                      <w:r w:rsidRPr="0067026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</w:t>
                      </w:r>
                      <w:r w:rsidRPr="006702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upport </w:t>
                      </w:r>
                      <w:r w:rsidRPr="0067026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</w:t>
                      </w:r>
                      <w:r w:rsidRPr="00670266">
                        <w:rPr>
                          <w:rFonts w:ascii="Arial" w:hAnsi="Arial" w:cs="Arial"/>
                          <w:sz w:val="20"/>
                          <w:szCs w:val="20"/>
                        </w:rPr>
                        <w:t>eam</w:t>
                      </w:r>
                    </w:p>
                    <w:p w:rsidR="00D7081D" w:rsidRPr="00670266" w:rsidRDefault="00D7081D" w:rsidP="00D7081D">
                      <w:pPr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70266">
                        <w:rPr>
                          <w:rFonts w:ascii="Arial" w:hAnsi="Arial" w:cs="Arial"/>
                          <w:sz w:val="20"/>
                          <w:szCs w:val="20"/>
                        </w:rPr>
                        <w:t>Reaside Clinic</w:t>
                      </w:r>
                    </w:p>
                    <w:p w:rsidR="00D7081D" w:rsidRPr="00670266" w:rsidRDefault="00D7081D" w:rsidP="00D7081D">
                      <w:pPr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70266">
                        <w:rPr>
                          <w:rFonts w:ascii="Arial" w:hAnsi="Arial" w:cs="Arial"/>
                          <w:sz w:val="20"/>
                          <w:szCs w:val="20"/>
                        </w:rPr>
                        <w:t>Birmingham Great Park</w:t>
                      </w:r>
                    </w:p>
                    <w:p w:rsidR="00D7081D" w:rsidRPr="00670266" w:rsidRDefault="00D7081D" w:rsidP="00D7081D">
                      <w:pPr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702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Rubery </w:t>
                      </w:r>
                    </w:p>
                    <w:p w:rsidR="00D7081D" w:rsidRPr="00670266" w:rsidRDefault="00D7081D" w:rsidP="00D7081D">
                      <w:pPr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70266">
                        <w:rPr>
                          <w:rFonts w:ascii="Arial" w:hAnsi="Arial" w:cs="Arial"/>
                          <w:sz w:val="20"/>
                          <w:szCs w:val="20"/>
                        </w:rPr>
                        <w:t>Birmingham</w:t>
                      </w:r>
                    </w:p>
                    <w:p w:rsidR="00D7081D" w:rsidRPr="00670266" w:rsidRDefault="00D7081D" w:rsidP="00D7081D">
                      <w:pPr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70266">
                        <w:rPr>
                          <w:rFonts w:ascii="Arial" w:hAnsi="Arial" w:cs="Arial"/>
                          <w:sz w:val="20"/>
                          <w:szCs w:val="20"/>
                        </w:rPr>
                        <w:t>B45 9BE</w:t>
                      </w:r>
                    </w:p>
                    <w:p w:rsidR="00BE1596" w:rsidRPr="00670266" w:rsidRDefault="008B1F98" w:rsidP="00BE1596">
                      <w:pPr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70266">
                        <w:rPr>
                          <w:rFonts w:ascii="Arial" w:hAnsi="Arial" w:cs="Arial"/>
                          <w:sz w:val="20"/>
                          <w:szCs w:val="20"/>
                        </w:rPr>
                        <w:t>Tel: 0121 301 3139</w:t>
                      </w:r>
                    </w:p>
                  </w:txbxContent>
                </v:textbox>
              </v:shape>
            </w:pict>
          </mc:Fallback>
        </mc:AlternateContent>
      </w:r>
      <w:r w:rsidR="00BE1596" w:rsidRPr="0067429A">
        <w:rPr>
          <w:rFonts w:ascii="Arial" w:hAnsi="Arial" w:cs="Arial"/>
          <w:sz w:val="16"/>
        </w:rPr>
        <w:tab/>
      </w:r>
    </w:p>
    <w:p w:rsidR="00BE1596" w:rsidRPr="0067429A" w:rsidRDefault="00BE1596" w:rsidP="00BE1596">
      <w:pPr>
        <w:pStyle w:val="Header"/>
        <w:tabs>
          <w:tab w:val="left" w:pos="1560"/>
        </w:tabs>
        <w:rPr>
          <w:rFonts w:ascii="Arial" w:hAnsi="Arial" w:cs="Arial"/>
          <w:sz w:val="16"/>
        </w:rPr>
      </w:pPr>
    </w:p>
    <w:p w:rsidR="0015535D" w:rsidRPr="0067429A" w:rsidRDefault="0015535D" w:rsidP="00BE1596">
      <w:pPr>
        <w:pStyle w:val="Header"/>
        <w:tabs>
          <w:tab w:val="left" w:pos="1560"/>
        </w:tabs>
        <w:rPr>
          <w:rFonts w:ascii="Arial" w:hAnsi="Arial" w:cs="Arial"/>
          <w:sz w:val="16"/>
        </w:rPr>
      </w:pPr>
    </w:p>
    <w:p w:rsidR="008B1F98" w:rsidRDefault="008B1F98" w:rsidP="00BE1596">
      <w:pPr>
        <w:pStyle w:val="Header"/>
        <w:tabs>
          <w:tab w:val="left" w:pos="1560"/>
        </w:tabs>
        <w:rPr>
          <w:rFonts w:ascii="Arial" w:hAnsi="Arial" w:cs="Arial"/>
          <w:sz w:val="22"/>
          <w:szCs w:val="22"/>
        </w:rPr>
      </w:pPr>
    </w:p>
    <w:p w:rsidR="00BF7BF9" w:rsidRDefault="00BF7BF9" w:rsidP="00BE1596">
      <w:pPr>
        <w:pStyle w:val="Header"/>
        <w:tabs>
          <w:tab w:val="left" w:pos="1560"/>
        </w:tabs>
        <w:rPr>
          <w:rFonts w:ascii="Arial" w:hAnsi="Arial" w:cs="Arial"/>
          <w:sz w:val="22"/>
          <w:szCs w:val="22"/>
        </w:rPr>
      </w:pPr>
    </w:p>
    <w:p w:rsidR="00BF7BF9" w:rsidRDefault="00BF7BF9" w:rsidP="00BE1596">
      <w:pPr>
        <w:pStyle w:val="Header"/>
        <w:tabs>
          <w:tab w:val="left" w:pos="1560"/>
        </w:tabs>
        <w:rPr>
          <w:rFonts w:ascii="Arial" w:hAnsi="Arial" w:cs="Arial"/>
          <w:sz w:val="22"/>
          <w:szCs w:val="22"/>
        </w:rPr>
      </w:pPr>
    </w:p>
    <w:p w:rsidR="00BF7BF9" w:rsidRDefault="00BF7BF9" w:rsidP="00BE1596">
      <w:pPr>
        <w:pStyle w:val="Header"/>
        <w:tabs>
          <w:tab w:val="left" w:pos="1560"/>
        </w:tabs>
        <w:rPr>
          <w:rFonts w:ascii="Arial" w:hAnsi="Arial" w:cs="Arial"/>
          <w:sz w:val="22"/>
          <w:szCs w:val="22"/>
        </w:rPr>
      </w:pPr>
    </w:p>
    <w:p w:rsidR="00BF7BF9" w:rsidRDefault="00BF7BF9" w:rsidP="00BE1596">
      <w:pPr>
        <w:pStyle w:val="Header"/>
        <w:tabs>
          <w:tab w:val="left" w:pos="1560"/>
        </w:tabs>
        <w:rPr>
          <w:rFonts w:ascii="Arial" w:hAnsi="Arial" w:cs="Arial"/>
          <w:sz w:val="22"/>
          <w:szCs w:val="22"/>
        </w:rPr>
      </w:pPr>
    </w:p>
    <w:p w:rsidR="00BF7BF9" w:rsidRDefault="00BF7BF9" w:rsidP="00BE1596">
      <w:pPr>
        <w:pStyle w:val="Header"/>
        <w:tabs>
          <w:tab w:val="left" w:pos="1560"/>
        </w:tabs>
        <w:rPr>
          <w:rFonts w:ascii="Arial" w:hAnsi="Arial" w:cs="Arial"/>
          <w:sz w:val="22"/>
          <w:szCs w:val="22"/>
        </w:rPr>
      </w:pPr>
    </w:p>
    <w:p w:rsidR="00712213" w:rsidRPr="0067429A" w:rsidRDefault="00F24069" w:rsidP="00BE1596">
      <w:pPr>
        <w:pStyle w:val="Header"/>
        <w:tabs>
          <w:tab w:val="left" w:pos="15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F24069">
        <w:rPr>
          <w:rFonts w:ascii="Arial" w:hAnsi="Arial" w:cs="Arial"/>
          <w:sz w:val="22"/>
          <w:szCs w:val="22"/>
          <w:vertAlign w:val="superscript"/>
        </w:rPr>
        <w:t>rd</w:t>
      </w:r>
      <w:r>
        <w:rPr>
          <w:rFonts w:ascii="Arial" w:hAnsi="Arial" w:cs="Arial"/>
          <w:sz w:val="22"/>
          <w:szCs w:val="22"/>
        </w:rPr>
        <w:t xml:space="preserve"> October 2018</w:t>
      </w:r>
    </w:p>
    <w:p w:rsidR="00712213" w:rsidRPr="0067429A" w:rsidRDefault="00712213" w:rsidP="00BE1596">
      <w:pPr>
        <w:pStyle w:val="Header"/>
        <w:tabs>
          <w:tab w:val="left" w:pos="1560"/>
        </w:tabs>
        <w:rPr>
          <w:rFonts w:ascii="Arial" w:hAnsi="Arial" w:cs="Arial"/>
          <w:sz w:val="22"/>
          <w:szCs w:val="22"/>
        </w:rPr>
      </w:pPr>
    </w:p>
    <w:p w:rsidR="00BE1596" w:rsidRPr="0067429A" w:rsidRDefault="007200B3" w:rsidP="00BE1596">
      <w:pPr>
        <w:pStyle w:val="Header"/>
        <w:tabs>
          <w:tab w:val="left" w:pos="1560"/>
        </w:tabs>
        <w:jc w:val="both"/>
        <w:rPr>
          <w:rFonts w:ascii="Arial" w:hAnsi="Arial" w:cs="Arial"/>
          <w:b/>
          <w:sz w:val="22"/>
          <w:szCs w:val="22"/>
        </w:rPr>
      </w:pPr>
      <w:r w:rsidRPr="0067429A">
        <w:rPr>
          <w:rFonts w:ascii="Arial" w:hAnsi="Arial" w:cs="Arial"/>
          <w:b/>
          <w:sz w:val="22"/>
          <w:szCs w:val="22"/>
        </w:rPr>
        <w:t>Strictly Confidential</w:t>
      </w:r>
    </w:p>
    <w:p w:rsidR="007200B3" w:rsidRPr="0067429A" w:rsidRDefault="007200B3" w:rsidP="00BE1596">
      <w:pPr>
        <w:pStyle w:val="Header"/>
        <w:tabs>
          <w:tab w:val="left" w:pos="1560"/>
        </w:tabs>
        <w:jc w:val="both"/>
        <w:rPr>
          <w:rFonts w:ascii="Arial" w:hAnsi="Arial" w:cs="Arial"/>
          <w:b/>
          <w:sz w:val="22"/>
          <w:szCs w:val="22"/>
        </w:rPr>
      </w:pPr>
    </w:p>
    <w:p w:rsidR="007200B3" w:rsidRPr="0067429A" w:rsidRDefault="007200B3" w:rsidP="00BE1596">
      <w:pPr>
        <w:pStyle w:val="Header"/>
        <w:tabs>
          <w:tab w:val="left" w:pos="1560"/>
        </w:tabs>
        <w:jc w:val="both"/>
        <w:rPr>
          <w:rFonts w:ascii="Arial" w:hAnsi="Arial" w:cs="Arial"/>
          <w:b/>
          <w:sz w:val="22"/>
          <w:szCs w:val="22"/>
        </w:rPr>
      </w:pPr>
    </w:p>
    <w:p w:rsidR="00BE1596" w:rsidRPr="0067429A" w:rsidRDefault="00C83144" w:rsidP="00BE1596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67429A">
        <w:rPr>
          <w:rFonts w:ascii="Arial" w:hAnsi="Arial" w:cs="Arial"/>
          <w:sz w:val="22"/>
          <w:szCs w:val="22"/>
        </w:rPr>
        <w:t>Dear</w:t>
      </w:r>
      <w:r w:rsidR="00A60ED5">
        <w:rPr>
          <w:rFonts w:ascii="Arial" w:hAnsi="Arial" w:cs="Arial"/>
          <w:sz w:val="22"/>
          <w:szCs w:val="22"/>
        </w:rPr>
        <w:t xml:space="preserve"> </w:t>
      </w:r>
      <w:r w:rsidR="00132D76">
        <w:rPr>
          <w:rFonts w:ascii="Arial" w:hAnsi="Arial" w:cs="Arial"/>
          <w:sz w:val="22"/>
          <w:szCs w:val="22"/>
        </w:rPr>
        <w:t>????</w:t>
      </w:r>
      <w:proofErr w:type="gramEnd"/>
    </w:p>
    <w:p w:rsidR="00BE1596" w:rsidRPr="0067429A" w:rsidRDefault="00BE1596" w:rsidP="00BE1596">
      <w:pPr>
        <w:jc w:val="both"/>
        <w:rPr>
          <w:rFonts w:ascii="Arial" w:hAnsi="Arial" w:cs="Arial"/>
          <w:sz w:val="22"/>
          <w:szCs w:val="22"/>
        </w:rPr>
      </w:pPr>
    </w:p>
    <w:p w:rsidR="00BE1596" w:rsidRPr="0067429A" w:rsidRDefault="00132D76" w:rsidP="00BE15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???</w:t>
      </w:r>
      <w:r w:rsidR="00D7081D" w:rsidRPr="0067429A">
        <w:rPr>
          <w:rFonts w:ascii="Arial" w:hAnsi="Arial" w:cs="Arial"/>
          <w:sz w:val="22"/>
          <w:szCs w:val="22"/>
        </w:rPr>
        <w:t xml:space="preserve"> </w:t>
      </w:r>
      <w:r w:rsidR="00BE1596" w:rsidRPr="0067429A">
        <w:rPr>
          <w:rFonts w:ascii="Arial" w:hAnsi="Arial" w:cs="Arial"/>
          <w:sz w:val="22"/>
          <w:szCs w:val="22"/>
        </w:rPr>
        <w:t>has asked if arrangements can be made for</w:t>
      </w:r>
      <w:r w:rsidR="007A3D8C" w:rsidRPr="0067429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???? </w:t>
      </w:r>
      <w:r w:rsidR="00BE1596" w:rsidRPr="0067429A">
        <w:rPr>
          <w:rFonts w:ascii="Arial" w:hAnsi="Arial" w:cs="Arial"/>
          <w:sz w:val="22"/>
          <w:szCs w:val="22"/>
        </w:rPr>
        <w:t>to visit him at</w:t>
      </w:r>
      <w:r w:rsidR="00864265" w:rsidRPr="0067429A">
        <w:rPr>
          <w:rFonts w:ascii="Arial" w:hAnsi="Arial" w:cs="Arial"/>
          <w:sz w:val="22"/>
          <w:szCs w:val="22"/>
        </w:rPr>
        <w:t xml:space="preserve"> </w:t>
      </w:r>
      <w:r w:rsidR="00F24069">
        <w:rPr>
          <w:rFonts w:ascii="Arial" w:hAnsi="Arial" w:cs="Arial"/>
          <w:sz w:val="22"/>
          <w:szCs w:val="22"/>
        </w:rPr>
        <w:t>Reaside Clinic</w:t>
      </w:r>
      <w:r w:rsidR="00A60ED5">
        <w:rPr>
          <w:rFonts w:ascii="Arial" w:hAnsi="Arial" w:cs="Arial"/>
          <w:sz w:val="22"/>
          <w:szCs w:val="22"/>
        </w:rPr>
        <w:t xml:space="preserve"> </w:t>
      </w:r>
      <w:r w:rsidR="00BE1596" w:rsidRPr="0067429A">
        <w:rPr>
          <w:rFonts w:ascii="Arial" w:hAnsi="Arial" w:cs="Arial"/>
          <w:sz w:val="22"/>
          <w:szCs w:val="22"/>
        </w:rPr>
        <w:t>while he is an inpatient at this hospital.  There are</w:t>
      </w:r>
      <w:r w:rsidR="0015535D" w:rsidRPr="0067429A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BE1596" w:rsidRPr="0067429A">
        <w:rPr>
          <w:rFonts w:ascii="Arial" w:hAnsi="Arial" w:cs="Arial"/>
          <w:sz w:val="22"/>
          <w:szCs w:val="22"/>
        </w:rPr>
        <w:t>however</w:t>
      </w:r>
      <w:proofErr w:type="gramEnd"/>
      <w:r w:rsidR="00BE1596" w:rsidRPr="0067429A">
        <w:rPr>
          <w:rFonts w:ascii="Arial" w:hAnsi="Arial" w:cs="Arial"/>
          <w:sz w:val="22"/>
          <w:szCs w:val="22"/>
        </w:rPr>
        <w:t xml:space="preserve"> certain child visiting procedures which we have to go through before such a request is agreed.</w:t>
      </w:r>
    </w:p>
    <w:p w:rsidR="00BE1596" w:rsidRPr="0067429A" w:rsidRDefault="00BE1596" w:rsidP="00BE1596">
      <w:pPr>
        <w:jc w:val="both"/>
        <w:rPr>
          <w:rFonts w:ascii="Arial" w:hAnsi="Arial" w:cs="Arial"/>
          <w:sz w:val="22"/>
          <w:szCs w:val="22"/>
        </w:rPr>
      </w:pPr>
    </w:p>
    <w:p w:rsidR="00BE1596" w:rsidRPr="0067429A" w:rsidRDefault="00BE1596" w:rsidP="00BE1596">
      <w:pPr>
        <w:jc w:val="both"/>
        <w:rPr>
          <w:rFonts w:ascii="Arial" w:hAnsi="Arial" w:cs="Arial"/>
          <w:sz w:val="22"/>
          <w:szCs w:val="22"/>
        </w:rPr>
      </w:pPr>
      <w:r w:rsidRPr="0067429A">
        <w:rPr>
          <w:rFonts w:ascii="Arial" w:hAnsi="Arial" w:cs="Arial"/>
          <w:sz w:val="22"/>
          <w:szCs w:val="22"/>
        </w:rPr>
        <w:t xml:space="preserve">It is important for the maintenance of normal healthy family relationships that children </w:t>
      </w:r>
      <w:proofErr w:type="gramStart"/>
      <w:r w:rsidRPr="0067429A">
        <w:rPr>
          <w:rFonts w:ascii="Arial" w:hAnsi="Arial" w:cs="Arial"/>
          <w:sz w:val="22"/>
          <w:szCs w:val="22"/>
        </w:rPr>
        <w:t>are able to</w:t>
      </w:r>
      <w:proofErr w:type="gramEnd"/>
      <w:r w:rsidRPr="0067429A">
        <w:rPr>
          <w:rFonts w:ascii="Arial" w:hAnsi="Arial" w:cs="Arial"/>
          <w:sz w:val="22"/>
          <w:szCs w:val="22"/>
        </w:rPr>
        <w:t xml:space="preserve"> have regular contact with parents and other significant relatives who are in hospital.  Visiting a secure psychiatric hospital like</w:t>
      </w:r>
      <w:r w:rsidR="00A143D7" w:rsidRPr="0067429A">
        <w:rPr>
          <w:rFonts w:ascii="Arial" w:hAnsi="Arial" w:cs="Arial"/>
          <w:sz w:val="22"/>
          <w:szCs w:val="22"/>
        </w:rPr>
        <w:t xml:space="preserve"> </w:t>
      </w:r>
      <w:r w:rsidR="00F24069">
        <w:rPr>
          <w:rFonts w:ascii="Arial" w:hAnsi="Arial" w:cs="Arial"/>
          <w:sz w:val="22"/>
          <w:szCs w:val="22"/>
        </w:rPr>
        <w:t>Reaside Clinic</w:t>
      </w:r>
      <w:r w:rsidRPr="0067429A">
        <w:rPr>
          <w:rFonts w:ascii="Arial" w:hAnsi="Arial" w:cs="Arial"/>
          <w:sz w:val="22"/>
          <w:szCs w:val="22"/>
        </w:rPr>
        <w:t xml:space="preserve"> </w:t>
      </w:r>
      <w:r w:rsidR="00A60ED5">
        <w:rPr>
          <w:rFonts w:ascii="Arial" w:hAnsi="Arial" w:cs="Arial"/>
          <w:sz w:val="22"/>
          <w:szCs w:val="22"/>
        </w:rPr>
        <w:t xml:space="preserve">can </w:t>
      </w:r>
      <w:r w:rsidRPr="0067429A">
        <w:rPr>
          <w:rFonts w:ascii="Arial" w:hAnsi="Arial" w:cs="Arial"/>
          <w:sz w:val="22"/>
          <w:szCs w:val="22"/>
        </w:rPr>
        <w:t xml:space="preserve">however be a stressful and unsettling experience for a child.  The clinical team </w:t>
      </w:r>
      <w:proofErr w:type="gramStart"/>
      <w:r w:rsidRPr="0067429A">
        <w:rPr>
          <w:rFonts w:ascii="Arial" w:hAnsi="Arial" w:cs="Arial"/>
          <w:sz w:val="22"/>
          <w:szCs w:val="22"/>
        </w:rPr>
        <w:t>has to</w:t>
      </w:r>
      <w:proofErr w:type="gramEnd"/>
      <w:r w:rsidRPr="0067429A">
        <w:rPr>
          <w:rFonts w:ascii="Arial" w:hAnsi="Arial" w:cs="Arial"/>
          <w:sz w:val="22"/>
          <w:szCs w:val="22"/>
        </w:rPr>
        <w:t xml:space="preserve"> satisfy itself therefore that it is appropriate for a child to be visiting a specific patient, and that everything possible has been done to make the visit a pleasant and enjoyable experience for everyone involved.  We want children to feel at ease when they come to the clinic.</w:t>
      </w:r>
    </w:p>
    <w:p w:rsidR="00BE1596" w:rsidRPr="0067429A" w:rsidRDefault="00BE1596" w:rsidP="00BE1596">
      <w:pPr>
        <w:jc w:val="both"/>
        <w:rPr>
          <w:rFonts w:ascii="Arial" w:hAnsi="Arial" w:cs="Arial"/>
          <w:sz w:val="22"/>
          <w:szCs w:val="22"/>
        </w:rPr>
      </w:pPr>
    </w:p>
    <w:p w:rsidR="00BE1596" w:rsidRPr="0067429A" w:rsidRDefault="00BE1596" w:rsidP="00BE1596">
      <w:pPr>
        <w:jc w:val="both"/>
        <w:rPr>
          <w:rFonts w:ascii="Arial" w:hAnsi="Arial" w:cs="Arial"/>
          <w:sz w:val="22"/>
          <w:szCs w:val="22"/>
        </w:rPr>
      </w:pPr>
      <w:r w:rsidRPr="0067429A">
        <w:rPr>
          <w:rFonts w:ascii="Arial" w:hAnsi="Arial" w:cs="Arial"/>
          <w:sz w:val="22"/>
          <w:szCs w:val="22"/>
        </w:rPr>
        <w:t xml:space="preserve">In the first instance, we </w:t>
      </w:r>
      <w:proofErr w:type="gramStart"/>
      <w:r w:rsidRPr="0067429A">
        <w:rPr>
          <w:rFonts w:ascii="Arial" w:hAnsi="Arial" w:cs="Arial"/>
          <w:sz w:val="22"/>
          <w:szCs w:val="22"/>
        </w:rPr>
        <w:t>have to</w:t>
      </w:r>
      <w:proofErr w:type="gramEnd"/>
      <w:r w:rsidRPr="0067429A">
        <w:rPr>
          <w:rFonts w:ascii="Arial" w:hAnsi="Arial" w:cs="Arial"/>
          <w:sz w:val="22"/>
          <w:szCs w:val="22"/>
        </w:rPr>
        <w:t xml:space="preserve"> ask the person with parental responsibility for their consent to the child visiting.  If you are prepared to agree to visits, I would be grateful if you could complete the enclosed form and return it to the Social Wo</w:t>
      </w:r>
      <w:r w:rsidR="00546588">
        <w:rPr>
          <w:rFonts w:ascii="Arial" w:hAnsi="Arial" w:cs="Arial"/>
          <w:sz w:val="22"/>
          <w:szCs w:val="22"/>
        </w:rPr>
        <w:t>rk Department at Reaside Clinic, as per the address above.</w:t>
      </w:r>
    </w:p>
    <w:p w:rsidR="00BE1596" w:rsidRPr="0067429A" w:rsidRDefault="00BE1596" w:rsidP="00BE1596">
      <w:pPr>
        <w:jc w:val="both"/>
        <w:rPr>
          <w:rFonts w:ascii="Arial" w:hAnsi="Arial" w:cs="Arial"/>
          <w:sz w:val="22"/>
          <w:szCs w:val="22"/>
        </w:rPr>
      </w:pPr>
    </w:p>
    <w:p w:rsidR="00BE1596" w:rsidRPr="0067429A" w:rsidRDefault="00BE1596" w:rsidP="00BE1596">
      <w:pPr>
        <w:jc w:val="both"/>
        <w:rPr>
          <w:rFonts w:ascii="Arial" w:hAnsi="Arial" w:cs="Arial"/>
          <w:sz w:val="22"/>
          <w:szCs w:val="22"/>
        </w:rPr>
      </w:pPr>
      <w:r w:rsidRPr="0067429A">
        <w:rPr>
          <w:rFonts w:ascii="Arial" w:hAnsi="Arial" w:cs="Arial"/>
          <w:sz w:val="22"/>
          <w:szCs w:val="22"/>
        </w:rPr>
        <w:t>On receipt of your reply, the clinical team will consider it</w:t>
      </w:r>
      <w:r w:rsidR="00F24069">
        <w:rPr>
          <w:rFonts w:ascii="Arial" w:hAnsi="Arial" w:cs="Arial"/>
          <w:sz w:val="22"/>
          <w:szCs w:val="22"/>
        </w:rPr>
        <w:t>,</w:t>
      </w:r>
      <w:r w:rsidRPr="0067429A">
        <w:rPr>
          <w:rFonts w:ascii="Arial" w:hAnsi="Arial" w:cs="Arial"/>
          <w:sz w:val="22"/>
          <w:szCs w:val="22"/>
        </w:rPr>
        <w:t xml:space="preserve"> together with other relevant information</w:t>
      </w:r>
      <w:r w:rsidR="00F24069">
        <w:rPr>
          <w:rFonts w:ascii="Arial" w:hAnsi="Arial" w:cs="Arial"/>
          <w:sz w:val="22"/>
          <w:szCs w:val="22"/>
        </w:rPr>
        <w:t>,</w:t>
      </w:r>
      <w:r w:rsidRPr="0067429A">
        <w:rPr>
          <w:rFonts w:ascii="Arial" w:hAnsi="Arial" w:cs="Arial"/>
          <w:sz w:val="22"/>
          <w:szCs w:val="22"/>
        </w:rPr>
        <w:t xml:space="preserve"> before deciding whether to approve the visits or not.  We will try to </w:t>
      </w:r>
      <w:proofErr w:type="gramStart"/>
      <w:r w:rsidRPr="0067429A">
        <w:rPr>
          <w:rFonts w:ascii="Arial" w:hAnsi="Arial" w:cs="Arial"/>
          <w:sz w:val="22"/>
          <w:szCs w:val="22"/>
        </w:rPr>
        <w:t>make a decision</w:t>
      </w:r>
      <w:proofErr w:type="gramEnd"/>
      <w:r w:rsidRPr="0067429A">
        <w:rPr>
          <w:rFonts w:ascii="Arial" w:hAnsi="Arial" w:cs="Arial"/>
          <w:sz w:val="22"/>
          <w:szCs w:val="22"/>
        </w:rPr>
        <w:t xml:space="preserve"> as quickly as possible.  You will be advised of that decision.</w:t>
      </w:r>
    </w:p>
    <w:p w:rsidR="00BE1596" w:rsidRPr="0067429A" w:rsidRDefault="00BE1596" w:rsidP="00BE1596">
      <w:pPr>
        <w:jc w:val="both"/>
        <w:rPr>
          <w:rFonts w:ascii="Arial" w:hAnsi="Arial" w:cs="Arial"/>
          <w:sz w:val="22"/>
          <w:szCs w:val="22"/>
        </w:rPr>
      </w:pPr>
    </w:p>
    <w:p w:rsidR="00BE1596" w:rsidRPr="0067429A" w:rsidRDefault="00BE1596" w:rsidP="00BE1596">
      <w:pPr>
        <w:jc w:val="both"/>
        <w:rPr>
          <w:rFonts w:ascii="Arial" w:hAnsi="Arial" w:cs="Arial"/>
          <w:sz w:val="22"/>
          <w:szCs w:val="22"/>
        </w:rPr>
      </w:pPr>
      <w:r w:rsidRPr="0067429A">
        <w:rPr>
          <w:rFonts w:ascii="Arial" w:hAnsi="Arial" w:cs="Arial"/>
          <w:sz w:val="22"/>
          <w:szCs w:val="22"/>
        </w:rPr>
        <w:t xml:space="preserve">In the great majority of </w:t>
      </w:r>
      <w:proofErr w:type="gramStart"/>
      <w:r w:rsidRPr="0067429A">
        <w:rPr>
          <w:rFonts w:ascii="Arial" w:hAnsi="Arial" w:cs="Arial"/>
          <w:sz w:val="22"/>
          <w:szCs w:val="22"/>
        </w:rPr>
        <w:t>cases</w:t>
      </w:r>
      <w:proofErr w:type="gramEnd"/>
      <w:r w:rsidRPr="0067429A">
        <w:rPr>
          <w:rFonts w:ascii="Arial" w:hAnsi="Arial" w:cs="Arial"/>
          <w:sz w:val="22"/>
          <w:szCs w:val="22"/>
        </w:rPr>
        <w:t xml:space="preserve"> we do not anticipate any problems in giving a quick decision, but in a few cases we may have to contact your local services department to ask them to carry out a formal assessment of what would be in the best interests of the child.  In that case, we will write to you again and tell you why we are</w:t>
      </w:r>
      <w:r w:rsidR="0059705E" w:rsidRPr="0067429A">
        <w:rPr>
          <w:rFonts w:ascii="Arial" w:hAnsi="Arial" w:cs="Arial"/>
          <w:sz w:val="22"/>
          <w:szCs w:val="22"/>
        </w:rPr>
        <w:t xml:space="preserve"> </w:t>
      </w:r>
      <w:r w:rsidRPr="0067429A">
        <w:rPr>
          <w:rFonts w:ascii="Arial" w:hAnsi="Arial" w:cs="Arial"/>
          <w:sz w:val="22"/>
          <w:szCs w:val="22"/>
        </w:rPr>
        <w:t>having to make that request.</w:t>
      </w:r>
    </w:p>
    <w:p w:rsidR="0067429A" w:rsidRDefault="0067429A" w:rsidP="00BE1596">
      <w:pPr>
        <w:jc w:val="both"/>
        <w:rPr>
          <w:rFonts w:ascii="Arial" w:hAnsi="Arial" w:cs="Arial"/>
          <w:sz w:val="22"/>
          <w:szCs w:val="22"/>
        </w:rPr>
      </w:pPr>
    </w:p>
    <w:p w:rsidR="007A3D8C" w:rsidRPr="0067429A" w:rsidRDefault="007A3D8C" w:rsidP="00BE1596">
      <w:pPr>
        <w:jc w:val="both"/>
        <w:rPr>
          <w:rFonts w:ascii="Arial" w:hAnsi="Arial" w:cs="Arial"/>
          <w:sz w:val="22"/>
          <w:szCs w:val="22"/>
        </w:rPr>
      </w:pPr>
    </w:p>
    <w:p w:rsidR="00BE1596" w:rsidRPr="0067429A" w:rsidRDefault="0067429A" w:rsidP="0067429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Continued ….</w:t>
      </w:r>
    </w:p>
    <w:p w:rsidR="00546588" w:rsidRDefault="0067429A" w:rsidP="0054658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546588" w:rsidRDefault="00546588" w:rsidP="00546588">
      <w:pPr>
        <w:jc w:val="center"/>
        <w:rPr>
          <w:rFonts w:ascii="Arial" w:hAnsi="Arial" w:cs="Arial"/>
          <w:sz w:val="22"/>
          <w:szCs w:val="22"/>
        </w:rPr>
      </w:pPr>
    </w:p>
    <w:p w:rsidR="00546588" w:rsidRDefault="00546588" w:rsidP="00546588">
      <w:pPr>
        <w:jc w:val="center"/>
        <w:rPr>
          <w:rFonts w:ascii="Arial" w:hAnsi="Arial" w:cs="Arial"/>
          <w:sz w:val="22"/>
          <w:szCs w:val="22"/>
        </w:rPr>
      </w:pPr>
    </w:p>
    <w:p w:rsidR="00546588" w:rsidRDefault="00546588" w:rsidP="00546588">
      <w:pPr>
        <w:jc w:val="center"/>
        <w:rPr>
          <w:rFonts w:ascii="Arial" w:hAnsi="Arial" w:cs="Arial"/>
          <w:sz w:val="22"/>
          <w:szCs w:val="22"/>
        </w:rPr>
      </w:pPr>
    </w:p>
    <w:p w:rsidR="00546588" w:rsidRDefault="00546588" w:rsidP="00546588">
      <w:pPr>
        <w:jc w:val="center"/>
        <w:rPr>
          <w:rFonts w:ascii="Arial" w:hAnsi="Arial" w:cs="Arial"/>
          <w:sz w:val="22"/>
          <w:szCs w:val="22"/>
        </w:rPr>
      </w:pPr>
    </w:p>
    <w:p w:rsidR="00546588" w:rsidRDefault="00546588" w:rsidP="0054658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- 2 -</w:t>
      </w:r>
    </w:p>
    <w:p w:rsidR="00546588" w:rsidRDefault="00546588" w:rsidP="00BE1596">
      <w:pPr>
        <w:jc w:val="both"/>
        <w:rPr>
          <w:rFonts w:ascii="Arial" w:hAnsi="Arial" w:cs="Arial"/>
          <w:sz w:val="22"/>
          <w:szCs w:val="22"/>
        </w:rPr>
      </w:pPr>
    </w:p>
    <w:p w:rsidR="00BE1596" w:rsidRPr="0067429A" w:rsidRDefault="00BE1596" w:rsidP="00BE1596">
      <w:pPr>
        <w:jc w:val="both"/>
        <w:rPr>
          <w:rFonts w:ascii="Arial" w:hAnsi="Arial" w:cs="Arial"/>
          <w:sz w:val="22"/>
          <w:szCs w:val="22"/>
        </w:rPr>
      </w:pPr>
      <w:r w:rsidRPr="0067429A">
        <w:rPr>
          <w:rFonts w:ascii="Arial" w:hAnsi="Arial" w:cs="Arial"/>
          <w:sz w:val="22"/>
          <w:szCs w:val="22"/>
        </w:rPr>
        <w:t>If you are not prepared to give your consent, and your child is under the age of 16, the proposed visits cannot be approved by the clinical team.</w:t>
      </w:r>
    </w:p>
    <w:p w:rsidR="00BE1596" w:rsidRPr="0067429A" w:rsidRDefault="00BE1596" w:rsidP="00BE1596">
      <w:pPr>
        <w:jc w:val="both"/>
        <w:rPr>
          <w:rFonts w:ascii="Arial" w:hAnsi="Arial" w:cs="Arial"/>
          <w:sz w:val="22"/>
          <w:szCs w:val="22"/>
        </w:rPr>
      </w:pPr>
    </w:p>
    <w:p w:rsidR="00BE1596" w:rsidRPr="0067429A" w:rsidRDefault="00BE1596" w:rsidP="00BE1596">
      <w:pPr>
        <w:jc w:val="both"/>
        <w:rPr>
          <w:rFonts w:ascii="Arial" w:hAnsi="Arial" w:cs="Arial"/>
          <w:sz w:val="22"/>
          <w:szCs w:val="22"/>
        </w:rPr>
      </w:pPr>
      <w:r w:rsidRPr="0067429A">
        <w:rPr>
          <w:rFonts w:ascii="Arial" w:hAnsi="Arial" w:cs="Arial"/>
          <w:sz w:val="22"/>
          <w:szCs w:val="22"/>
        </w:rPr>
        <w:t xml:space="preserve">There are slightly different procedures to follow if the child is the subject of any contact orders under the Children Act </w:t>
      </w:r>
      <w:proofErr w:type="gramStart"/>
      <w:r w:rsidRPr="0067429A">
        <w:rPr>
          <w:rFonts w:ascii="Arial" w:hAnsi="Arial" w:cs="Arial"/>
          <w:sz w:val="22"/>
          <w:szCs w:val="22"/>
        </w:rPr>
        <w:t>1989, or</w:t>
      </w:r>
      <w:proofErr w:type="gramEnd"/>
      <w:r w:rsidRPr="0067429A">
        <w:rPr>
          <w:rFonts w:ascii="Arial" w:hAnsi="Arial" w:cs="Arial"/>
          <w:sz w:val="22"/>
          <w:szCs w:val="22"/>
        </w:rPr>
        <w:t xml:space="preserve"> is subject to a care order to the local authority.  Please advise me if either of these situations apply.</w:t>
      </w:r>
    </w:p>
    <w:p w:rsidR="00BE1596" w:rsidRPr="0067429A" w:rsidRDefault="00BE1596" w:rsidP="00BE1596">
      <w:pPr>
        <w:jc w:val="both"/>
        <w:rPr>
          <w:rFonts w:ascii="Arial" w:hAnsi="Arial" w:cs="Arial"/>
          <w:sz w:val="22"/>
          <w:szCs w:val="22"/>
        </w:rPr>
      </w:pPr>
    </w:p>
    <w:p w:rsidR="00BE1596" w:rsidRPr="0067429A" w:rsidRDefault="00BE1596" w:rsidP="00BE1596">
      <w:pPr>
        <w:jc w:val="both"/>
        <w:rPr>
          <w:rFonts w:ascii="Arial" w:hAnsi="Arial" w:cs="Arial"/>
          <w:sz w:val="22"/>
          <w:szCs w:val="22"/>
        </w:rPr>
      </w:pPr>
      <w:r w:rsidRPr="0067429A">
        <w:rPr>
          <w:rFonts w:ascii="Arial" w:hAnsi="Arial" w:cs="Arial"/>
          <w:sz w:val="22"/>
          <w:szCs w:val="22"/>
        </w:rPr>
        <w:t>If you have any queries and want to discuss this further before responding, please do not hesitate to ring me.</w:t>
      </w:r>
    </w:p>
    <w:p w:rsidR="00BE1596" w:rsidRPr="0067429A" w:rsidRDefault="00BE1596" w:rsidP="00BE1596">
      <w:pPr>
        <w:jc w:val="both"/>
        <w:rPr>
          <w:rFonts w:ascii="Arial" w:hAnsi="Arial" w:cs="Arial"/>
          <w:sz w:val="22"/>
          <w:szCs w:val="22"/>
        </w:rPr>
      </w:pPr>
    </w:p>
    <w:p w:rsidR="00BE1596" w:rsidRPr="0067429A" w:rsidRDefault="00BE1596" w:rsidP="00BE1596">
      <w:pPr>
        <w:jc w:val="both"/>
        <w:rPr>
          <w:rFonts w:ascii="Arial" w:hAnsi="Arial" w:cs="Arial"/>
          <w:sz w:val="22"/>
          <w:szCs w:val="22"/>
        </w:rPr>
      </w:pPr>
      <w:r w:rsidRPr="0067429A">
        <w:rPr>
          <w:rFonts w:ascii="Arial" w:hAnsi="Arial" w:cs="Arial"/>
          <w:sz w:val="22"/>
          <w:szCs w:val="22"/>
        </w:rPr>
        <w:t>I look forward to hearing from you.</w:t>
      </w:r>
    </w:p>
    <w:p w:rsidR="00D7081D" w:rsidRPr="0067429A" w:rsidRDefault="00D7081D" w:rsidP="00BE1596">
      <w:pPr>
        <w:jc w:val="both"/>
        <w:rPr>
          <w:rFonts w:ascii="Arial" w:hAnsi="Arial" w:cs="Arial"/>
          <w:sz w:val="22"/>
          <w:szCs w:val="22"/>
        </w:rPr>
      </w:pPr>
    </w:p>
    <w:p w:rsidR="00BE1596" w:rsidRPr="0067429A" w:rsidRDefault="00BE1596" w:rsidP="00BE1596">
      <w:pPr>
        <w:jc w:val="both"/>
        <w:rPr>
          <w:rFonts w:ascii="Arial" w:hAnsi="Arial" w:cs="Arial"/>
          <w:sz w:val="22"/>
          <w:szCs w:val="22"/>
        </w:rPr>
      </w:pPr>
      <w:r w:rsidRPr="0067429A">
        <w:rPr>
          <w:rFonts w:ascii="Arial" w:hAnsi="Arial" w:cs="Arial"/>
          <w:sz w:val="22"/>
          <w:szCs w:val="22"/>
        </w:rPr>
        <w:t>Yours sincerely</w:t>
      </w:r>
    </w:p>
    <w:p w:rsidR="00BE1596" w:rsidRPr="0067429A" w:rsidRDefault="00BE1596" w:rsidP="00BE1596">
      <w:pPr>
        <w:jc w:val="both"/>
        <w:rPr>
          <w:rFonts w:ascii="Arial" w:hAnsi="Arial" w:cs="Arial"/>
          <w:sz w:val="22"/>
          <w:szCs w:val="22"/>
        </w:rPr>
      </w:pPr>
    </w:p>
    <w:p w:rsidR="00BE1596" w:rsidRPr="0067429A" w:rsidRDefault="00BE1596" w:rsidP="00BE1596">
      <w:pPr>
        <w:jc w:val="both"/>
        <w:rPr>
          <w:rFonts w:ascii="Arial" w:hAnsi="Arial" w:cs="Arial"/>
          <w:sz w:val="22"/>
          <w:szCs w:val="22"/>
        </w:rPr>
      </w:pPr>
    </w:p>
    <w:p w:rsidR="007A3D8C" w:rsidRDefault="007A3D8C" w:rsidP="00BE1596">
      <w:pPr>
        <w:jc w:val="both"/>
        <w:rPr>
          <w:rFonts w:ascii="Arial" w:hAnsi="Arial" w:cs="Arial"/>
          <w:sz w:val="22"/>
          <w:szCs w:val="22"/>
        </w:rPr>
      </w:pPr>
    </w:p>
    <w:p w:rsidR="00546588" w:rsidRDefault="00546588" w:rsidP="00BE1596">
      <w:pPr>
        <w:jc w:val="both"/>
        <w:rPr>
          <w:rFonts w:ascii="Arial" w:hAnsi="Arial" w:cs="Arial"/>
          <w:sz w:val="22"/>
          <w:szCs w:val="22"/>
        </w:rPr>
      </w:pPr>
    </w:p>
    <w:p w:rsidR="00546588" w:rsidRDefault="00546588" w:rsidP="00BE1596">
      <w:pPr>
        <w:jc w:val="both"/>
        <w:rPr>
          <w:rFonts w:ascii="Arial" w:hAnsi="Arial" w:cs="Arial"/>
          <w:sz w:val="22"/>
          <w:szCs w:val="22"/>
        </w:rPr>
      </w:pPr>
    </w:p>
    <w:p w:rsidR="00546588" w:rsidRPr="0067429A" w:rsidRDefault="00546588" w:rsidP="00BE1596">
      <w:pPr>
        <w:jc w:val="both"/>
        <w:rPr>
          <w:rFonts w:ascii="Arial" w:hAnsi="Arial" w:cs="Arial"/>
          <w:sz w:val="22"/>
          <w:szCs w:val="22"/>
        </w:rPr>
      </w:pPr>
    </w:p>
    <w:p w:rsidR="000603EF" w:rsidRPr="00546588" w:rsidRDefault="000603EF" w:rsidP="00604F8F">
      <w:pPr>
        <w:pStyle w:val="Header"/>
        <w:tabs>
          <w:tab w:val="left" w:pos="1560"/>
        </w:tabs>
        <w:rPr>
          <w:rFonts w:ascii="Arial" w:hAnsi="Arial" w:cs="Arial"/>
          <w:sz w:val="22"/>
          <w:szCs w:val="22"/>
        </w:rPr>
      </w:pPr>
    </w:p>
    <w:sectPr w:rsidR="000603EF" w:rsidRPr="00546588" w:rsidSect="00604F8F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27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C5877" w:rsidRDefault="008C5877" w:rsidP="00B93816">
      <w:r>
        <w:separator/>
      </w:r>
    </w:p>
  </w:endnote>
  <w:endnote w:type="continuationSeparator" w:id="0">
    <w:p w:rsidR="008C5877" w:rsidRDefault="008C5877" w:rsidP="00B93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g_small_town_southern_girlRg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4D58" w:rsidRDefault="007E4D58">
    <w:pPr>
      <w:pStyle w:val="Footer"/>
      <w:jc w:val="right"/>
      <w:rPr>
        <w:b/>
        <w:bCs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4D58" w:rsidRDefault="007E4D58" w:rsidP="00B93816">
    <w:pPr>
      <w:autoSpaceDE w:val="0"/>
      <w:autoSpaceDN w:val="0"/>
      <w:adjustRightInd w:val="0"/>
      <w:ind w:left="-840"/>
      <w:rPr>
        <w:rFonts w:ascii="Frutiger-Roman" w:hAnsi="Frutiger-Roman" w:cs="Frutiger-Roman"/>
        <w:sz w:val="18"/>
        <w:szCs w:val="18"/>
      </w:rPr>
    </w:pPr>
    <w:r>
      <w:rPr>
        <w:rFonts w:ascii="Frutiger-Roman" w:hAnsi="Frutiger-Roman" w:cs="Frutiger-Roman"/>
        <w:sz w:val="18"/>
        <w:szCs w:val="18"/>
      </w:rPr>
      <w:t>Chair: Sue Davis, CBE</w:t>
    </w:r>
    <w:r>
      <w:rPr>
        <w:rFonts w:ascii="Frutiger-Roman" w:hAnsi="Frutiger-Roman" w:cs="Frutiger-Roman"/>
        <w:sz w:val="18"/>
        <w:szCs w:val="18"/>
      </w:rPr>
      <w:tab/>
    </w:r>
    <w:r>
      <w:rPr>
        <w:rFonts w:ascii="Frutiger-Roman" w:hAnsi="Frutiger-Roman" w:cs="Frutiger-Roman"/>
        <w:sz w:val="18"/>
        <w:szCs w:val="18"/>
      </w:rPr>
      <w:tab/>
    </w:r>
    <w:r>
      <w:rPr>
        <w:rFonts w:ascii="Frutiger-Roman" w:hAnsi="Frutiger-Roman" w:cs="Frutiger-Roman"/>
        <w:sz w:val="18"/>
        <w:szCs w:val="18"/>
      </w:rPr>
      <w:tab/>
    </w:r>
    <w:r>
      <w:rPr>
        <w:rFonts w:ascii="Frutiger-Roman" w:hAnsi="Frutiger-Roman" w:cs="Frutiger-Roman"/>
        <w:sz w:val="18"/>
        <w:szCs w:val="18"/>
      </w:rPr>
      <w:tab/>
    </w:r>
    <w:r>
      <w:rPr>
        <w:rFonts w:ascii="Frutiger-Roman" w:hAnsi="Frutiger-Roman" w:cs="Frutiger-Roman"/>
        <w:sz w:val="18"/>
        <w:szCs w:val="18"/>
      </w:rPr>
      <w:tab/>
    </w:r>
    <w:r>
      <w:rPr>
        <w:rFonts w:ascii="Frutiger-Roman" w:hAnsi="Frutiger-Roman" w:cs="Frutiger-Roman"/>
        <w:sz w:val="18"/>
        <w:szCs w:val="18"/>
      </w:rPr>
      <w:tab/>
    </w:r>
    <w:r>
      <w:rPr>
        <w:rFonts w:ascii="Frutiger-Roman" w:hAnsi="Frutiger-Roman" w:cs="Frutiger-Roman"/>
        <w:sz w:val="18"/>
        <w:szCs w:val="18"/>
      </w:rPr>
      <w:tab/>
      <w:t>Chief Executive: John Short</w:t>
    </w:r>
  </w:p>
  <w:p w:rsidR="007E4D58" w:rsidRPr="002D19A5" w:rsidRDefault="007E4D58" w:rsidP="00B93816">
    <w:pPr>
      <w:pStyle w:val="Footer"/>
      <w:tabs>
        <w:tab w:val="clear" w:pos="8306"/>
      </w:tabs>
      <w:spacing w:before="120"/>
      <w:ind w:left="-839"/>
      <w:rPr>
        <w:rFonts w:ascii="Frutiger-Roman" w:hAnsi="Frutiger-Roman" w:cs="Arial"/>
        <w:b/>
        <w:bCs/>
        <w:sz w:val="18"/>
        <w:szCs w:val="18"/>
      </w:rPr>
    </w:pPr>
    <w:r w:rsidRPr="002D19A5">
      <w:rPr>
        <w:rFonts w:ascii="Frutiger-Roman" w:hAnsi="Frutiger-Roman" w:cs="Arial"/>
        <w:b/>
        <w:bCs/>
        <w:sz w:val="18"/>
        <w:szCs w:val="18"/>
      </w:rPr>
      <w:t>PALS Patient Advice and Liaison Service Customer Care</w:t>
    </w:r>
    <w:r>
      <w:rPr>
        <w:rFonts w:ascii="Frutiger-Roman" w:hAnsi="Frutiger-Roman" w:cs="Arial"/>
        <w:b/>
        <w:bCs/>
        <w:sz w:val="18"/>
        <w:szCs w:val="18"/>
      </w:rPr>
      <w:t xml:space="preserve"> </w:t>
    </w:r>
    <w:r>
      <w:rPr>
        <w:rFonts w:ascii="Frutiger-Roman" w:hAnsi="Frutiger-Roman" w:cs="Arial"/>
        <w:b/>
        <w:bCs/>
        <w:sz w:val="18"/>
        <w:szCs w:val="18"/>
      </w:rPr>
      <w:tab/>
    </w:r>
    <w:r>
      <w:rPr>
        <w:rFonts w:ascii="Frutiger-Roman" w:hAnsi="Frutiger-Roman" w:cs="Arial"/>
        <w:b/>
        <w:bCs/>
        <w:sz w:val="18"/>
        <w:szCs w:val="18"/>
      </w:rPr>
      <w:tab/>
      <w:t>Mon – Fri, 8am – 8pm</w:t>
    </w:r>
  </w:p>
  <w:p w:rsidR="007E4D58" w:rsidRPr="002D19A5" w:rsidRDefault="00566790" w:rsidP="00B93816">
    <w:pPr>
      <w:pStyle w:val="Footer"/>
      <w:tabs>
        <w:tab w:val="clear" w:pos="8306"/>
      </w:tabs>
      <w:ind w:left="-839"/>
      <w:rPr>
        <w:rFonts w:ascii="Frutiger-Roman" w:hAnsi="Frutiger-Roman" w:cs="Arial"/>
        <w:b/>
        <w:sz w:val="18"/>
        <w:szCs w:val="18"/>
      </w:rPr>
    </w:pPr>
    <w:r>
      <w:rPr>
        <w:noProof/>
        <w:lang w:eastAsia="en-GB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4199255</wp:posOffset>
          </wp:positionH>
          <wp:positionV relativeFrom="paragraph">
            <wp:posOffset>270510</wp:posOffset>
          </wp:positionV>
          <wp:extent cx="2141220" cy="368935"/>
          <wp:effectExtent l="0" t="0" r="0" b="0"/>
          <wp:wrapNone/>
          <wp:docPr id="12" name="Picture 12" descr="better-together_tra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better-together_tran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368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-457200</wp:posOffset>
          </wp:positionH>
          <wp:positionV relativeFrom="paragraph">
            <wp:posOffset>187960</wp:posOffset>
          </wp:positionV>
          <wp:extent cx="1143000" cy="546100"/>
          <wp:effectExtent l="0" t="0" r="0" b="635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4D58">
      <w:rPr>
        <w:rFonts w:ascii="Frutiger-Roman" w:hAnsi="Frutiger-Roman" w:cs="Arial"/>
        <w:b/>
        <w:bCs/>
        <w:sz w:val="18"/>
        <w:szCs w:val="18"/>
      </w:rPr>
      <w:t xml:space="preserve">Tel: </w:t>
    </w:r>
    <w:r w:rsidR="007E4D58" w:rsidRPr="002D19A5">
      <w:rPr>
        <w:rFonts w:ascii="Frutiger-Roman" w:hAnsi="Frutiger-Roman" w:cs="Arial"/>
        <w:b/>
        <w:bCs/>
        <w:sz w:val="18"/>
        <w:szCs w:val="18"/>
      </w:rPr>
      <w:t>0800 953 0045     Text: 07985 883 509     Email: pals@bsmhft.nhs.uk</w:t>
    </w:r>
    <w:r w:rsidR="007E4D58" w:rsidRPr="00FF619A">
      <w:rPr>
        <w:rFonts w:ascii="Frutiger-Roman" w:hAnsi="Frutiger-Roman" w:cs="Frutiger-Roman"/>
        <w:b/>
        <w:sz w:val="18"/>
        <w:szCs w:val="18"/>
        <w:lang w:eastAsia="en-GB"/>
      </w:rPr>
      <w:t xml:space="preserve"> </w:t>
    </w:r>
    <w:r w:rsidR="007E4D58">
      <w:rPr>
        <w:rFonts w:ascii="Frutiger-Roman" w:hAnsi="Frutiger-Roman" w:cs="Frutiger-Roman"/>
        <w:b/>
        <w:sz w:val="18"/>
        <w:szCs w:val="18"/>
        <w:lang w:eastAsia="en-GB"/>
      </w:rPr>
      <w:t xml:space="preserve">     Website: www.bsmhft.nhs.uk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E1596" w:rsidRDefault="00BE1596">
    <w:pPr>
      <w:pStyle w:val="Footer"/>
      <w:jc w:val="right"/>
      <w:rPr>
        <w:b/>
        <w:bCs/>
        <w:sz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E1596" w:rsidRDefault="00BE1596" w:rsidP="00B93816">
    <w:pPr>
      <w:autoSpaceDE w:val="0"/>
      <w:autoSpaceDN w:val="0"/>
      <w:adjustRightInd w:val="0"/>
      <w:ind w:left="-840"/>
      <w:rPr>
        <w:rFonts w:ascii="Frutiger-Roman" w:hAnsi="Frutiger-Roman" w:cs="Frutiger-Roman"/>
        <w:sz w:val="18"/>
        <w:szCs w:val="18"/>
      </w:rPr>
    </w:pPr>
    <w:r>
      <w:rPr>
        <w:rFonts w:ascii="Frutiger-Roman" w:hAnsi="Frutiger-Roman" w:cs="Frutiger-Roman"/>
        <w:sz w:val="18"/>
        <w:szCs w:val="18"/>
      </w:rPr>
      <w:t>Chair: Sue Davis, CBE</w:t>
    </w:r>
    <w:r>
      <w:rPr>
        <w:rFonts w:ascii="Frutiger-Roman" w:hAnsi="Frutiger-Roman" w:cs="Frutiger-Roman"/>
        <w:sz w:val="18"/>
        <w:szCs w:val="18"/>
      </w:rPr>
      <w:tab/>
    </w:r>
    <w:r>
      <w:rPr>
        <w:rFonts w:ascii="Frutiger-Roman" w:hAnsi="Frutiger-Roman" w:cs="Frutiger-Roman"/>
        <w:sz w:val="18"/>
        <w:szCs w:val="18"/>
      </w:rPr>
      <w:tab/>
      <w:t xml:space="preserve">                Interim Chief Executive: Paul Jennings</w:t>
    </w:r>
  </w:p>
  <w:p w:rsidR="00BE1596" w:rsidRPr="002D19A5" w:rsidRDefault="00BE1596" w:rsidP="00B93816">
    <w:pPr>
      <w:pStyle w:val="Footer"/>
      <w:tabs>
        <w:tab w:val="clear" w:pos="8306"/>
      </w:tabs>
      <w:spacing w:before="120"/>
      <w:ind w:left="-839"/>
      <w:rPr>
        <w:rFonts w:ascii="Frutiger-Roman" w:hAnsi="Frutiger-Roman" w:cs="Arial"/>
        <w:b/>
        <w:bCs/>
        <w:sz w:val="18"/>
        <w:szCs w:val="18"/>
      </w:rPr>
    </w:pPr>
    <w:r w:rsidRPr="002D19A5">
      <w:rPr>
        <w:rFonts w:ascii="Frutiger-Roman" w:hAnsi="Frutiger-Roman" w:cs="Arial"/>
        <w:b/>
        <w:bCs/>
        <w:sz w:val="18"/>
        <w:szCs w:val="18"/>
      </w:rPr>
      <w:t>PALS Patient Advice and Liaison Service Customer Care</w:t>
    </w:r>
    <w:r>
      <w:rPr>
        <w:rFonts w:ascii="Frutiger-Roman" w:hAnsi="Frutiger-Roman" w:cs="Arial"/>
        <w:b/>
        <w:bCs/>
        <w:sz w:val="18"/>
        <w:szCs w:val="18"/>
      </w:rPr>
      <w:t xml:space="preserve"> </w:t>
    </w:r>
    <w:r>
      <w:rPr>
        <w:rFonts w:ascii="Frutiger-Roman" w:hAnsi="Frutiger-Roman" w:cs="Arial"/>
        <w:b/>
        <w:bCs/>
        <w:sz w:val="18"/>
        <w:szCs w:val="18"/>
      </w:rPr>
      <w:tab/>
    </w:r>
    <w:r>
      <w:rPr>
        <w:rFonts w:ascii="Frutiger-Roman" w:hAnsi="Frutiger-Roman" w:cs="Arial"/>
        <w:b/>
        <w:bCs/>
        <w:sz w:val="18"/>
        <w:szCs w:val="18"/>
      </w:rPr>
      <w:tab/>
      <w:t>Mon – Fri, 8am – 8pm</w:t>
    </w:r>
  </w:p>
  <w:p w:rsidR="00BE1596" w:rsidRPr="002D19A5" w:rsidRDefault="00566790" w:rsidP="00B93816">
    <w:pPr>
      <w:pStyle w:val="Footer"/>
      <w:tabs>
        <w:tab w:val="clear" w:pos="8306"/>
      </w:tabs>
      <w:ind w:left="-839"/>
      <w:rPr>
        <w:rFonts w:ascii="Frutiger-Roman" w:hAnsi="Frutiger-Roman" w:cs="Arial"/>
        <w:b/>
        <w:sz w:val="18"/>
        <w:szCs w:val="18"/>
      </w:rPr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4199255</wp:posOffset>
          </wp:positionH>
          <wp:positionV relativeFrom="paragraph">
            <wp:posOffset>270510</wp:posOffset>
          </wp:positionV>
          <wp:extent cx="2141220" cy="368935"/>
          <wp:effectExtent l="0" t="0" r="0" b="0"/>
          <wp:wrapNone/>
          <wp:docPr id="19" name="Picture 19" descr="better-together_tra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etter-together_tran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368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-457200</wp:posOffset>
          </wp:positionH>
          <wp:positionV relativeFrom="paragraph">
            <wp:posOffset>187960</wp:posOffset>
          </wp:positionV>
          <wp:extent cx="1143000" cy="546100"/>
          <wp:effectExtent l="0" t="0" r="0" b="635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1596">
      <w:rPr>
        <w:rFonts w:ascii="Frutiger-Roman" w:hAnsi="Frutiger-Roman" w:cs="Arial"/>
        <w:b/>
        <w:bCs/>
        <w:sz w:val="18"/>
        <w:szCs w:val="18"/>
      </w:rPr>
      <w:t xml:space="preserve">Tel: </w:t>
    </w:r>
    <w:r w:rsidR="00BE1596" w:rsidRPr="002D19A5">
      <w:rPr>
        <w:rFonts w:ascii="Frutiger-Roman" w:hAnsi="Frutiger-Roman" w:cs="Arial"/>
        <w:b/>
        <w:bCs/>
        <w:sz w:val="18"/>
        <w:szCs w:val="18"/>
      </w:rPr>
      <w:t>0800 953 0045     Text: 07985 883 509     Email: pals@bsmhft.nhs.uk</w:t>
    </w:r>
    <w:r w:rsidR="00BE1596" w:rsidRPr="00FF619A">
      <w:rPr>
        <w:rFonts w:ascii="Frutiger-Roman" w:hAnsi="Frutiger-Roman" w:cs="Frutiger-Roman"/>
        <w:b/>
        <w:sz w:val="18"/>
        <w:szCs w:val="18"/>
        <w:lang w:eastAsia="en-GB"/>
      </w:rPr>
      <w:t xml:space="preserve"> </w:t>
    </w:r>
    <w:r w:rsidR="00BE1596">
      <w:rPr>
        <w:rFonts w:ascii="Frutiger-Roman" w:hAnsi="Frutiger-Roman" w:cs="Frutiger-Roman"/>
        <w:b/>
        <w:sz w:val="18"/>
        <w:szCs w:val="18"/>
        <w:lang w:eastAsia="en-GB"/>
      </w:rPr>
      <w:t xml:space="preserve">     Website: www.bsmhft.nhs.uk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C5877" w:rsidRDefault="008C5877" w:rsidP="00B93816">
      <w:r>
        <w:separator/>
      </w:r>
    </w:p>
  </w:footnote>
  <w:footnote w:type="continuationSeparator" w:id="0">
    <w:p w:rsidR="008C5877" w:rsidRDefault="008C5877" w:rsidP="00B93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4D58" w:rsidRDefault="00566790">
    <w:pPr>
      <w:pStyle w:val="Header"/>
    </w:pPr>
    <w:r>
      <w:rPr>
        <w:rFonts w:ascii="Times" w:eastAsia="Times" w:hAnsi="Times"/>
        <w:noProof/>
        <w:sz w:val="22"/>
        <w:szCs w:val="22"/>
        <w:lang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61595</wp:posOffset>
              </wp:positionH>
              <wp:positionV relativeFrom="paragraph">
                <wp:posOffset>-145415</wp:posOffset>
              </wp:positionV>
              <wp:extent cx="2879725" cy="596265"/>
              <wp:effectExtent l="4445" t="0" r="0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9725" cy="596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4D58" w:rsidRDefault="007E4D58" w:rsidP="00B93816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.85pt;margin-top:-11.45pt;width:226.75pt;height:46.9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" stroked="f">
              <v:textbox style="mso-fit-shape-to-text:t">
                <w:txbxContent>
                  <w:p w:rsidR="007E4D58" w:rsidRDefault="007E4D58" w:rsidP="00B93816"/>
                </w:txbxContent>
              </v:textbox>
            </v:shape>
          </w:pict>
        </mc:Fallback>
      </mc:AlternateContent>
    </w:r>
    <w:r>
      <w:rPr>
        <w:rFonts w:ascii="Times" w:eastAsia="Times" w:hAnsi="Times"/>
        <w:noProof/>
        <w:sz w:val="22"/>
        <w:szCs w:val="22"/>
        <w:lang w:eastAsia="en-GB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2971800</wp:posOffset>
          </wp:positionH>
          <wp:positionV relativeFrom="paragraph">
            <wp:posOffset>-398145</wp:posOffset>
          </wp:positionV>
          <wp:extent cx="741045" cy="931545"/>
          <wp:effectExtent l="0" t="0" r="1905" b="1905"/>
          <wp:wrapTight wrapText="bothSides">
            <wp:wrapPolygon edited="0">
              <wp:start x="0" y="0"/>
              <wp:lineTo x="0" y="21202"/>
              <wp:lineTo x="21100" y="21202"/>
              <wp:lineTo x="21100" y="0"/>
              <wp:lineTo x="0" y="0"/>
            </wp:wrapPolygon>
          </wp:wrapTight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" w:eastAsia="Times" w:hAnsi="Times"/>
        <w:noProof/>
        <w:sz w:val="22"/>
        <w:szCs w:val="22"/>
        <w:lang w:eastAsia="en-GB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3816350</wp:posOffset>
          </wp:positionH>
          <wp:positionV relativeFrom="paragraph">
            <wp:posOffset>-219075</wp:posOffset>
          </wp:positionV>
          <wp:extent cx="2647950" cy="616585"/>
          <wp:effectExtent l="0" t="0" r="0" b="0"/>
          <wp:wrapTight wrapText="bothSides">
            <wp:wrapPolygon edited="0">
              <wp:start x="0" y="0"/>
              <wp:lineTo x="0" y="20688"/>
              <wp:lineTo x="21445" y="20688"/>
              <wp:lineTo x="21445" y="0"/>
              <wp:lineTo x="0" y="0"/>
            </wp:wrapPolygon>
          </wp:wrapTight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E1596" w:rsidRDefault="00000000">
    <w:pPr>
      <w:pStyle w:val="Header"/>
    </w:pPr>
    <w:r>
      <w:rPr>
        <w:noProof/>
        <w:lang w:eastAsia="en-GB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4" type="#_x0000_t75" style="position:absolute;margin-left:-52.15pt;margin-top:-21.55pt;width:49.1pt;height:1in;z-index:-251656192;mso-wrap-edited:f" wrapcoords="-263 0 -263 21420 21600 21420 21600 0 -263 0" fillcolor="#bbe0e3">
          <v:imagedata r:id="rId1" o:title=""/>
        </v:shape>
        <o:OLEObject Type="Embed" ProgID="MSPhotoEd.3" ShapeID="_x0000_s1044" DrawAspect="Content" ObjectID="_1745236980" r:id="rId2"/>
      </w:object>
    </w:r>
    <w:r w:rsidR="00566790">
      <w:rPr>
        <w:rFonts w:ascii="Times" w:eastAsia="Times" w:hAnsi="Times"/>
        <w:noProof/>
        <w:sz w:val="22"/>
        <w:szCs w:val="22"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61595</wp:posOffset>
              </wp:positionH>
              <wp:positionV relativeFrom="paragraph">
                <wp:posOffset>-145415</wp:posOffset>
              </wp:positionV>
              <wp:extent cx="2657475" cy="485775"/>
              <wp:effectExtent l="4445" t="0" r="0" b="254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747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1596" w:rsidRDefault="00BE1596" w:rsidP="00B93816">
                          <w:r w:rsidRPr="00E30337">
                            <w:rPr>
                              <w:rFonts w:ascii="Times" w:eastAsia="Times" w:hAnsi="Times"/>
                              <w:sz w:val="22"/>
                              <w:szCs w:val="22"/>
                              <w:lang w:eastAsia="en-US"/>
                            </w:rPr>
                            <w:object w:dxaOrig="4949" w:dyaOrig="750">
                              <v:shape id="_x0000_i1030" type="#_x0000_t75" style="width:212.3pt;height:39.75pt">
                                <v:imagedata r:id="rId3" o:title=""/>
                              </v:shape>
                              <o:OLEObject Type="Embed" ProgID="MSPhotoEd.3" ShapeID="_x0000_i1030" DrawAspect="Content" ObjectID="_1745236981" r:id="rId4"/>
                            </w:objec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.85pt;margin-top:-11.45pt;width:209.25pt;height:38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" stroked="f">
              <v:textbox style="mso-fit-shape-to-text:t">
                <w:txbxContent>
                  <w:p w:rsidR="00BE1596" w:rsidRDefault="00BE1596" w:rsidP="00B93816">
                    <w:r w:rsidRPr="00E30337">
                      <w:rPr>
                        <w:rFonts w:ascii="Times" w:eastAsia="Times" w:hAnsi="Times"/>
                        <w:sz w:val="22"/>
                        <w:szCs w:val="22"/>
                        <w:lang w:eastAsia="en-US"/>
                      </w:rPr>
                      <w:object w:dxaOrig="4949" w:dyaOrig="750">
                        <v:shape id="_x0000_i1030" type="#_x0000_t75" style="width:212.3pt;height:39.75pt">
                          <v:imagedata r:id="rId3" o:title=""/>
                        </v:shape>
                        <o:OLEObject Type="Embed" ProgID="MSPhotoEd.3" ShapeID="_x0000_i1030" DrawAspect="Content" ObjectID="_1745236981" r:id="rId5"/>
                      </w:object>
                    </w:r>
                  </w:p>
                </w:txbxContent>
              </v:textbox>
            </v:shape>
          </w:pict>
        </mc:Fallback>
      </mc:AlternateContent>
    </w:r>
    <w:r w:rsidR="00566790">
      <w:rPr>
        <w:rFonts w:ascii="Times" w:eastAsia="Times" w:hAnsi="Times"/>
        <w:noProof/>
        <w:sz w:val="22"/>
        <w:szCs w:val="22"/>
        <w:lang w:eastAsia="en-GB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2971800</wp:posOffset>
          </wp:positionH>
          <wp:positionV relativeFrom="paragraph">
            <wp:posOffset>-398145</wp:posOffset>
          </wp:positionV>
          <wp:extent cx="741045" cy="931545"/>
          <wp:effectExtent l="0" t="0" r="1905" b="1905"/>
          <wp:wrapTight wrapText="bothSides">
            <wp:wrapPolygon edited="0">
              <wp:start x="0" y="0"/>
              <wp:lineTo x="0" y="21202"/>
              <wp:lineTo x="21100" y="21202"/>
              <wp:lineTo x="21100" y="0"/>
              <wp:lineTo x="0" y="0"/>
            </wp:wrapPolygon>
          </wp:wrapTight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6790">
      <w:rPr>
        <w:rFonts w:ascii="Times" w:eastAsia="Times" w:hAnsi="Times"/>
        <w:noProof/>
        <w:sz w:val="22"/>
        <w:szCs w:val="22"/>
        <w:lang w:eastAsia="en-GB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3816350</wp:posOffset>
          </wp:positionH>
          <wp:positionV relativeFrom="paragraph">
            <wp:posOffset>-219075</wp:posOffset>
          </wp:positionV>
          <wp:extent cx="2647950" cy="616585"/>
          <wp:effectExtent l="0" t="0" r="0" b="0"/>
          <wp:wrapTight wrapText="bothSides">
            <wp:wrapPolygon edited="0">
              <wp:start x="0" y="0"/>
              <wp:lineTo x="0" y="20688"/>
              <wp:lineTo x="21445" y="20688"/>
              <wp:lineTo x="21445" y="0"/>
              <wp:lineTo x="0" y="0"/>
            </wp:wrapPolygon>
          </wp:wrapTight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7C601A"/>
    <w:multiLevelType w:val="hybridMultilevel"/>
    <w:tmpl w:val="28546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66902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0337"/>
    <w:rsid w:val="00000ED9"/>
    <w:rsid w:val="000603EF"/>
    <w:rsid w:val="000C7B84"/>
    <w:rsid w:val="00132D76"/>
    <w:rsid w:val="0015535D"/>
    <w:rsid w:val="00174431"/>
    <w:rsid w:val="00176793"/>
    <w:rsid w:val="00182F25"/>
    <w:rsid w:val="001D736E"/>
    <w:rsid w:val="00257550"/>
    <w:rsid w:val="002A452D"/>
    <w:rsid w:val="002F29C7"/>
    <w:rsid w:val="00384EC1"/>
    <w:rsid w:val="003D6F85"/>
    <w:rsid w:val="003E2E7E"/>
    <w:rsid w:val="003E3B9F"/>
    <w:rsid w:val="00417B8A"/>
    <w:rsid w:val="00421578"/>
    <w:rsid w:val="00442252"/>
    <w:rsid w:val="005136B3"/>
    <w:rsid w:val="005233AD"/>
    <w:rsid w:val="00541E96"/>
    <w:rsid w:val="00546588"/>
    <w:rsid w:val="00566790"/>
    <w:rsid w:val="0059705E"/>
    <w:rsid w:val="005A4ED6"/>
    <w:rsid w:val="005B40ED"/>
    <w:rsid w:val="005B54D0"/>
    <w:rsid w:val="005C3512"/>
    <w:rsid w:val="006020E5"/>
    <w:rsid w:val="00604F8F"/>
    <w:rsid w:val="00654B15"/>
    <w:rsid w:val="00670266"/>
    <w:rsid w:val="0067429A"/>
    <w:rsid w:val="00674CB8"/>
    <w:rsid w:val="0069508B"/>
    <w:rsid w:val="006B13AB"/>
    <w:rsid w:val="00712213"/>
    <w:rsid w:val="007200B3"/>
    <w:rsid w:val="007607FB"/>
    <w:rsid w:val="0077006B"/>
    <w:rsid w:val="007A226F"/>
    <w:rsid w:val="007A3D8C"/>
    <w:rsid w:val="007E4D58"/>
    <w:rsid w:val="0082703C"/>
    <w:rsid w:val="00864265"/>
    <w:rsid w:val="00890CF7"/>
    <w:rsid w:val="008B1F98"/>
    <w:rsid w:val="008C5877"/>
    <w:rsid w:val="00914068"/>
    <w:rsid w:val="009745E8"/>
    <w:rsid w:val="00981081"/>
    <w:rsid w:val="0099156F"/>
    <w:rsid w:val="00A11BFF"/>
    <w:rsid w:val="00A143D7"/>
    <w:rsid w:val="00A209CC"/>
    <w:rsid w:val="00A60ED5"/>
    <w:rsid w:val="00A70628"/>
    <w:rsid w:val="00A847CF"/>
    <w:rsid w:val="00A94D1F"/>
    <w:rsid w:val="00B641BB"/>
    <w:rsid w:val="00B87168"/>
    <w:rsid w:val="00B93816"/>
    <w:rsid w:val="00BA2C8F"/>
    <w:rsid w:val="00BA58BE"/>
    <w:rsid w:val="00BE1596"/>
    <w:rsid w:val="00BF7BF9"/>
    <w:rsid w:val="00C214CD"/>
    <w:rsid w:val="00C35309"/>
    <w:rsid w:val="00C3749D"/>
    <w:rsid w:val="00C83144"/>
    <w:rsid w:val="00CA7446"/>
    <w:rsid w:val="00CD150B"/>
    <w:rsid w:val="00CD34FD"/>
    <w:rsid w:val="00D05C7F"/>
    <w:rsid w:val="00D0710A"/>
    <w:rsid w:val="00D21E11"/>
    <w:rsid w:val="00D62173"/>
    <w:rsid w:val="00D7081D"/>
    <w:rsid w:val="00DC6FF8"/>
    <w:rsid w:val="00DF3788"/>
    <w:rsid w:val="00E30337"/>
    <w:rsid w:val="00EA5D37"/>
    <w:rsid w:val="00EC216F"/>
    <w:rsid w:val="00ED22A1"/>
    <w:rsid w:val="00ED2DF1"/>
    <w:rsid w:val="00EE15CC"/>
    <w:rsid w:val="00F2294B"/>
    <w:rsid w:val="00F24069"/>
    <w:rsid w:val="00F47EE5"/>
    <w:rsid w:val="00F518C9"/>
    <w:rsid w:val="00F874B6"/>
    <w:rsid w:val="00FC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1E2A0F49-87BE-4AD1-8DE9-B037C30EE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0337"/>
    <w:rPr>
      <w:sz w:val="24"/>
      <w:szCs w:val="24"/>
    </w:rPr>
  </w:style>
  <w:style w:type="paragraph" w:styleId="Heading3">
    <w:name w:val="heading 3"/>
    <w:basedOn w:val="Normal"/>
    <w:link w:val="Heading3Char"/>
    <w:qFormat/>
    <w:rsid w:val="00604F8F"/>
    <w:pPr>
      <w:spacing w:before="48"/>
      <w:outlineLvl w:val="2"/>
    </w:pPr>
    <w:rPr>
      <w:rFonts w:ascii="kg_small_town_southern_girlRg" w:hAnsi="kg_small_town_southern_girlRg"/>
      <w:color w:val="444444"/>
      <w:sz w:val="45"/>
      <w:szCs w:val="45"/>
    </w:rPr>
  </w:style>
  <w:style w:type="paragraph" w:styleId="Heading4">
    <w:name w:val="heading 4"/>
    <w:basedOn w:val="Normal"/>
    <w:link w:val="Heading4Char"/>
    <w:qFormat/>
    <w:rsid w:val="00604F8F"/>
    <w:pPr>
      <w:spacing w:before="48"/>
      <w:outlineLvl w:val="3"/>
    </w:pPr>
    <w:rPr>
      <w:rFonts w:ascii="kg_small_town_southern_girlRg" w:hAnsi="kg_small_town_southern_girlRg"/>
      <w:color w:val="444444"/>
      <w:sz w:val="35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93816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HeaderChar">
    <w:name w:val="Header Char"/>
    <w:link w:val="Header"/>
    <w:rsid w:val="00B93816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B93816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FooterChar">
    <w:name w:val="Footer Char"/>
    <w:link w:val="Footer"/>
    <w:rsid w:val="00B93816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B938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93816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rsid w:val="00604F8F"/>
    <w:rPr>
      <w:rFonts w:ascii="kg_small_town_southern_girlRg" w:hAnsi="kg_small_town_southern_girlRg"/>
      <w:color w:val="444444"/>
      <w:sz w:val="45"/>
      <w:szCs w:val="45"/>
    </w:rPr>
  </w:style>
  <w:style w:type="character" w:customStyle="1" w:styleId="Heading4Char">
    <w:name w:val="Heading 4 Char"/>
    <w:link w:val="Heading4"/>
    <w:rsid w:val="00604F8F"/>
    <w:rPr>
      <w:rFonts w:ascii="kg_small_town_southern_girlRg" w:hAnsi="kg_small_town_southern_girlRg"/>
      <w:color w:val="444444"/>
      <w:sz w:val="35"/>
      <w:szCs w:val="35"/>
    </w:rPr>
  </w:style>
  <w:style w:type="paragraph" w:styleId="NoSpacing">
    <w:name w:val="No Spacing"/>
    <w:qFormat/>
    <w:rsid w:val="00604F8F"/>
    <w:rPr>
      <w:rFonts w:ascii="Arial" w:eastAsia="Calibri" w:hAnsi="Arial"/>
      <w:sz w:val="24"/>
      <w:szCs w:val="22"/>
      <w:lang w:eastAsia="en-US"/>
    </w:rPr>
  </w:style>
  <w:style w:type="paragraph" w:styleId="NormalWeb">
    <w:name w:val="Normal (Web)"/>
    <w:basedOn w:val="Normal"/>
    <w:rsid w:val="00604F8F"/>
    <w:pPr>
      <w:spacing w:after="150"/>
    </w:pPr>
    <w:rPr>
      <w:rFonts w:ascii="inherit" w:hAnsi="inherit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13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7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5.png"/><Relationship Id="rId6" Type="http://schemas.openxmlformats.org/officeDocument/2006/relationships/image" Target="media/image1.png"/><Relationship Id="rId5" Type="http://schemas.openxmlformats.org/officeDocument/2006/relationships/oleObject" Target="embeddings/oleObject3.bin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892C53EF0770478D777D66E16258FE" ma:contentTypeVersion="14" ma:contentTypeDescription="Create a new document." ma:contentTypeScope="" ma:versionID="2b6f51c177a9c20759393b2587d7f794">
  <xsd:schema xmlns:xsd="http://www.w3.org/2001/XMLSchema" xmlns:xs="http://www.w3.org/2001/XMLSchema" xmlns:p="http://schemas.microsoft.com/office/2006/metadata/properties" xmlns:ns2="6e1ce65f-6685-4cf7-b9ba-243a806595ab" xmlns:ns3="55ac8859-5c52-47a4-ba7a-fc7dc1094d49" targetNamespace="http://schemas.microsoft.com/office/2006/metadata/properties" ma:root="true" ma:fieldsID="45a3dd584011671060d9907c621c1f48" ns2:_="" ns3:_="">
    <xsd:import namespace="6e1ce65f-6685-4cf7-b9ba-243a806595ab"/>
    <xsd:import namespace="55ac8859-5c52-47a4-ba7a-fc7dc1094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1ce65f-6685-4cf7-b9ba-243a806595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c8859-5c52-47a4-ba7a-fc7dc1094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55aad8e-7ae8-411d-b159-7eb41a44b32c}" ma:internalName="TaxCatchAll" ma:showField="CatchAllData" ma:web="55ac8859-5c52-47a4-ba7a-fc7dc1094d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212B2E-BE5C-436D-BF4C-5427065A9E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5C2404-9A6A-4B05-B23D-9BA68FDA5957}"/>
</file>

<file path=customXml/itemProps3.xml><?xml version="1.0" encoding="utf-8"?>
<ds:datastoreItem xmlns:ds="http://schemas.openxmlformats.org/officeDocument/2006/customXml" ds:itemID="{7351B416-69B1-4C31-A032-904E3CE8F7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</vt:lpstr>
    </vt:vector>
  </TitlesOfParts>
  <Company>BSMHT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p-prescott</dc:creator>
  <cp:lastModifiedBy>JONES, Margaret (BIRMINGHAM AND SOLIHULL MENTAL HEALTH NHS FOUNDATION TRUST)</cp:lastModifiedBy>
  <cp:revision>3</cp:revision>
  <cp:lastPrinted>2018-10-03T11:06:00Z</cp:lastPrinted>
  <dcterms:created xsi:type="dcterms:W3CDTF">2019-04-09T09:29:00Z</dcterms:created>
  <dcterms:modified xsi:type="dcterms:W3CDTF">2023-05-10T14:17:00Z</dcterms:modified>
</cp:coreProperties>
</file>